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E0D82"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Constitution of Harvest Christian Fellowship</w:t>
      </w:r>
      <w:r w:rsidRPr="00E92566">
        <w:rPr>
          <w:rFonts w:ascii="Times New Roman" w:hAnsi="Times New Roman" w:cs="Times New Roman"/>
          <w:b/>
          <w:bCs/>
          <w:sz w:val="24"/>
          <w:u w:val="single"/>
        </w:rPr>
        <w:t xml:space="preserve">    </w:t>
      </w:r>
      <w:r w:rsidRPr="00E92566">
        <w:rPr>
          <w:rFonts w:ascii="Times New Roman" w:hAnsi="Times New Roman" w:cs="Times New Roman"/>
          <w:b/>
          <w:bCs/>
          <w:sz w:val="24"/>
        </w:rPr>
        <w:t xml:space="preserve">  </w:t>
      </w:r>
    </w:p>
    <w:p w14:paraId="4128F531" w14:textId="77777777" w:rsidR="00F50367" w:rsidRPr="00E92566" w:rsidRDefault="00F50367" w:rsidP="00F50367"/>
    <w:p w14:paraId="5B531EC8"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 Name</w:t>
      </w:r>
    </w:p>
    <w:p w14:paraId="1ED0D186" w14:textId="77777777" w:rsidR="00F50367" w:rsidRPr="00E92566" w:rsidRDefault="00F50367" w:rsidP="00F50367"/>
    <w:p w14:paraId="4C02C69D"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The official name of this organization shall be Harvest Christian Fellowship, hereafter referred to as “HCF”.</w:t>
      </w:r>
    </w:p>
    <w:p w14:paraId="218A5313" w14:textId="77777777" w:rsidR="00F50367" w:rsidRPr="00E92566" w:rsidRDefault="00F50367" w:rsidP="00F50367">
      <w:pPr>
        <w:pStyle w:val="BodyText"/>
        <w:ind w:left="720" w:firstLine="720"/>
        <w:rPr>
          <w:rFonts w:ascii="Times New Roman" w:hAnsi="Times New Roman" w:cs="Times New Roman"/>
          <w:sz w:val="24"/>
        </w:rPr>
      </w:pPr>
    </w:p>
    <w:p w14:paraId="52A1B1CE"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II: Purpose</w:t>
      </w:r>
    </w:p>
    <w:p w14:paraId="202F04A1" w14:textId="77777777" w:rsidR="00F50367" w:rsidRPr="00E92566" w:rsidRDefault="00F50367" w:rsidP="00F50367"/>
    <w:p w14:paraId="46D15154" w14:textId="77777777" w:rsidR="00F50367" w:rsidRPr="00E92566" w:rsidRDefault="00F50367" w:rsidP="00F50367">
      <w:pPr>
        <w:pStyle w:val="BodyText"/>
        <w:ind w:left="1440" w:hanging="1440"/>
        <w:rPr>
          <w:rFonts w:ascii="Bodoni SvtyTwo ITC TT-Book" w:hAnsi="Bodoni SvtyTwo ITC TT-Book"/>
        </w:rPr>
      </w:pPr>
      <w:r w:rsidRPr="00E92566">
        <w:rPr>
          <w:rFonts w:ascii="Times New Roman" w:hAnsi="Times New Roman" w:cs="Times New Roman"/>
          <w:sz w:val="24"/>
        </w:rPr>
        <w:t>Section 1:</w:t>
      </w:r>
      <w:r w:rsidRPr="00E92566">
        <w:rPr>
          <w:rFonts w:ascii="Times New Roman" w:hAnsi="Times New Roman" w:cs="Times New Roman"/>
          <w:sz w:val="24"/>
        </w:rPr>
        <w:tab/>
        <w:t xml:space="preserve">The purpose of this organization shall be to support, train, and raise up Christian leaders in the Drexel community as a non-denominational Christian organization, and to prepare them to continue their spiritual growth after they have graduated from university. HCF exists to create a strong community for Christians to support and encourage one another in their faiths. HCF aims to provide opportunities for students to study and discuss the Bible, as well as to worship and fellowship together in an encouraging community. HCF also seeks to be a resource for seekers and non-Christians to explore and learn more about the Christian faith. </w:t>
      </w:r>
    </w:p>
    <w:p w14:paraId="6729F03C" w14:textId="77777777" w:rsidR="00F50367" w:rsidRPr="00E92566" w:rsidRDefault="00F50367" w:rsidP="00F50367">
      <w:pPr>
        <w:pStyle w:val="BodyText"/>
        <w:ind w:left="1440" w:hanging="1440"/>
        <w:rPr>
          <w:rFonts w:ascii="Times New Roman" w:hAnsi="Times New Roman" w:cs="Times New Roman"/>
          <w:sz w:val="24"/>
        </w:rPr>
      </w:pPr>
    </w:p>
    <w:p w14:paraId="4EF21D24"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III: Affiliations</w:t>
      </w:r>
    </w:p>
    <w:p w14:paraId="3954C4C5" w14:textId="77777777" w:rsidR="00F50367" w:rsidRPr="00E92566" w:rsidRDefault="00F50367" w:rsidP="00F50367"/>
    <w:p w14:paraId="040D997B"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 xml:space="preserve">This organization is affiliated with Drexel University as a recognized student organization and as such, agrees to abide by the rules, policies, and procedures of Drexel University.  HCF is also affiliated with Grace Covenant Church (GCC). HCF promotes and follows the same doctrine of GCC, which can be found in Appendix A. Lay members and attendees of HCF are not required to attend GCC church services or events, nor is GCC membership required. </w:t>
      </w:r>
    </w:p>
    <w:p w14:paraId="18C5A3FB" w14:textId="77777777" w:rsidR="00F50367" w:rsidRPr="00E92566" w:rsidRDefault="00F50367" w:rsidP="00F50367"/>
    <w:p w14:paraId="713092AC"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IV: Membership</w:t>
      </w:r>
    </w:p>
    <w:p w14:paraId="6F77BD0E" w14:textId="77777777" w:rsidR="00F50367" w:rsidRPr="00E92566" w:rsidRDefault="00F50367" w:rsidP="00F50367"/>
    <w:p w14:paraId="5F9CA391"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Membership of this organization shall be open to full-time undergraduate and graduate students enrolled at Drexel University.</w:t>
      </w:r>
    </w:p>
    <w:p w14:paraId="173BD7A8" w14:textId="77777777" w:rsidR="00F50367" w:rsidRPr="00E92566" w:rsidRDefault="00F50367" w:rsidP="00F50367">
      <w:pPr>
        <w:pStyle w:val="BodyText"/>
        <w:jc w:val="both"/>
        <w:rPr>
          <w:rFonts w:ascii="Times New Roman" w:hAnsi="Times New Roman" w:cs="Times New Roman"/>
          <w:sz w:val="24"/>
        </w:rPr>
      </w:pPr>
    </w:p>
    <w:p w14:paraId="6DCD03AC"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2:</w:t>
      </w:r>
      <w:r w:rsidRPr="00E92566">
        <w:rPr>
          <w:rFonts w:ascii="Times New Roman" w:hAnsi="Times New Roman" w:cs="Times New Roman"/>
          <w:sz w:val="24"/>
        </w:rPr>
        <w:tab/>
        <w:t>Membership in this organization shall not discriminate against any individuals regardless of race, national origin, color, religion, sex, age, veteran status, sexual orientation, and/or ability.</w:t>
      </w:r>
    </w:p>
    <w:p w14:paraId="6D12CDCD" w14:textId="77777777" w:rsidR="00F50367" w:rsidRPr="00E92566" w:rsidRDefault="00F50367" w:rsidP="00F50367">
      <w:pPr>
        <w:pStyle w:val="BodyText"/>
        <w:ind w:left="1440" w:hanging="1440"/>
        <w:rPr>
          <w:rFonts w:ascii="Times New Roman" w:hAnsi="Times New Roman" w:cs="Times New Roman"/>
          <w:sz w:val="24"/>
        </w:rPr>
      </w:pPr>
    </w:p>
    <w:p w14:paraId="056E161B"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3:</w:t>
      </w:r>
      <w:r w:rsidRPr="00E92566">
        <w:rPr>
          <w:rFonts w:ascii="Times New Roman" w:hAnsi="Times New Roman" w:cs="Times New Roman"/>
          <w:sz w:val="24"/>
        </w:rPr>
        <w:tab/>
        <w:t xml:space="preserve">Membership in this group shall be open to all who are interested and considered active for anyone who has attended at least three weekly meetings during the current or previous academic term. </w:t>
      </w:r>
    </w:p>
    <w:p w14:paraId="6B52BB2F" w14:textId="77777777" w:rsidR="00F50367" w:rsidRPr="00E92566" w:rsidRDefault="00F50367" w:rsidP="00F50367">
      <w:pPr>
        <w:pStyle w:val="BodyText"/>
        <w:ind w:left="1440" w:hanging="1440"/>
        <w:rPr>
          <w:rFonts w:ascii="Times New Roman" w:hAnsi="Times New Roman" w:cs="Times New Roman"/>
          <w:sz w:val="24"/>
        </w:rPr>
      </w:pPr>
    </w:p>
    <w:p w14:paraId="5FE3EED0" w14:textId="77777777" w:rsidR="00F50367" w:rsidRPr="00E92566" w:rsidRDefault="00F50367" w:rsidP="00F50367">
      <w:pPr>
        <w:ind w:left="1440" w:hanging="1440"/>
      </w:pPr>
      <w:r w:rsidRPr="00E92566">
        <w:t>Section 4:</w:t>
      </w:r>
      <w:r w:rsidRPr="00E92566">
        <w:tab/>
        <w:t>Other classifications of students, faculty, staff, alumni, and/or community members may participate in your organization, but are not considered members, and may not receive privileges of membership, may not vote, nor may they benefit from funding.</w:t>
      </w:r>
    </w:p>
    <w:p w14:paraId="464D7B67"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lastRenderedPageBreak/>
        <w:t>Article V: Officers</w:t>
      </w:r>
    </w:p>
    <w:p w14:paraId="2583F017" w14:textId="77777777" w:rsidR="00F50367" w:rsidRPr="00E92566" w:rsidRDefault="00F50367" w:rsidP="00F50367">
      <w:pPr>
        <w:pStyle w:val="BodyText"/>
        <w:rPr>
          <w:rFonts w:ascii="Times New Roman" w:hAnsi="Times New Roman" w:cs="Times New Roman"/>
          <w:sz w:val="24"/>
        </w:rPr>
      </w:pPr>
      <w:r w:rsidRPr="00E92566">
        <w:rPr>
          <w:rFonts w:ascii="Times New Roman" w:hAnsi="Times New Roman" w:cs="Times New Roman"/>
          <w:sz w:val="24"/>
        </w:rPr>
        <w:t xml:space="preserve"> </w:t>
      </w:r>
    </w:p>
    <w:p w14:paraId="519E7BBF" w14:textId="77777777" w:rsidR="00F50367" w:rsidRPr="00E92566" w:rsidRDefault="00F50367" w:rsidP="00F50367">
      <w:r w:rsidRPr="00E92566">
        <w:t>Section 1:</w:t>
      </w:r>
      <w:r w:rsidRPr="00E92566">
        <w:tab/>
        <w:t xml:space="preserve">Officers of the organization shall consist of </w:t>
      </w:r>
    </w:p>
    <w:p w14:paraId="47FE1C9D" w14:textId="77777777" w:rsidR="00F50367" w:rsidRPr="00E92566" w:rsidRDefault="00F50367" w:rsidP="00F50367">
      <w:pPr>
        <w:numPr>
          <w:ilvl w:val="0"/>
          <w:numId w:val="1"/>
        </w:numPr>
      </w:pPr>
      <w:r w:rsidRPr="00E92566">
        <w:t>President – The President shall</w:t>
      </w:r>
    </w:p>
    <w:p w14:paraId="7A9C7EC9" w14:textId="77777777" w:rsidR="00F50367" w:rsidRPr="00E92566" w:rsidRDefault="00F50367" w:rsidP="00F50367">
      <w:pPr>
        <w:numPr>
          <w:ilvl w:val="1"/>
          <w:numId w:val="1"/>
        </w:numPr>
      </w:pPr>
      <w:r w:rsidRPr="00E92566">
        <w:t>Oversee the general directions and activities of HCF</w:t>
      </w:r>
    </w:p>
    <w:p w14:paraId="60B8D75C" w14:textId="77777777" w:rsidR="00F50367" w:rsidRPr="00E92566" w:rsidRDefault="00F50367" w:rsidP="00F50367">
      <w:pPr>
        <w:numPr>
          <w:ilvl w:val="1"/>
          <w:numId w:val="1"/>
        </w:numPr>
      </w:pPr>
      <w:r w:rsidRPr="00E92566">
        <w:t>Be the main point-of-contact for HCF</w:t>
      </w:r>
    </w:p>
    <w:p w14:paraId="2E2AC575" w14:textId="77777777" w:rsidR="00F50367" w:rsidRPr="00E92566" w:rsidRDefault="00F50367" w:rsidP="00F50367">
      <w:pPr>
        <w:numPr>
          <w:ilvl w:val="1"/>
          <w:numId w:val="1"/>
        </w:numPr>
      </w:pPr>
      <w:r w:rsidRPr="00E92566">
        <w:t>Be responsible for making sure organization and members are prepared and present for campus organization fairs and events</w:t>
      </w:r>
    </w:p>
    <w:p w14:paraId="39E5D599" w14:textId="77777777" w:rsidR="00F50367" w:rsidRPr="00E92566" w:rsidRDefault="00F50367" w:rsidP="00F50367">
      <w:pPr>
        <w:numPr>
          <w:ilvl w:val="0"/>
          <w:numId w:val="1"/>
        </w:numPr>
      </w:pPr>
      <w:r w:rsidRPr="00E92566">
        <w:t>Vice President – The Vice President shall</w:t>
      </w:r>
    </w:p>
    <w:p w14:paraId="41401BFC" w14:textId="77777777" w:rsidR="00F50367" w:rsidRPr="00E92566" w:rsidRDefault="00F50367" w:rsidP="00F50367">
      <w:pPr>
        <w:numPr>
          <w:ilvl w:val="1"/>
          <w:numId w:val="1"/>
        </w:numPr>
      </w:pPr>
      <w:r w:rsidRPr="00E92566">
        <w:t>Carry out any responsibilities in the President’s absence</w:t>
      </w:r>
    </w:p>
    <w:p w14:paraId="537E5E60" w14:textId="77777777" w:rsidR="00F50367" w:rsidRPr="00E92566" w:rsidRDefault="00F50367" w:rsidP="00F50367">
      <w:pPr>
        <w:numPr>
          <w:ilvl w:val="1"/>
          <w:numId w:val="1"/>
        </w:numPr>
      </w:pPr>
      <w:r w:rsidRPr="00E92566">
        <w:t>Help President in carrying out duties when needed</w:t>
      </w:r>
    </w:p>
    <w:p w14:paraId="31F75BD2" w14:textId="77777777" w:rsidR="00F50367" w:rsidRPr="00E92566" w:rsidRDefault="00F50367" w:rsidP="00F50367">
      <w:pPr>
        <w:numPr>
          <w:ilvl w:val="0"/>
          <w:numId w:val="1"/>
        </w:numPr>
      </w:pPr>
      <w:r w:rsidRPr="00E92566">
        <w:t>Treasurer – The Treasurer shall</w:t>
      </w:r>
    </w:p>
    <w:p w14:paraId="798A640C" w14:textId="77777777" w:rsidR="00F50367" w:rsidRPr="00E92566" w:rsidRDefault="00F50367" w:rsidP="00F50367">
      <w:pPr>
        <w:numPr>
          <w:ilvl w:val="1"/>
          <w:numId w:val="1"/>
        </w:numPr>
      </w:pPr>
      <w:r w:rsidRPr="00E92566">
        <w:t>Be responsible for maintaining HCF’s budget and all other financial activity within HCF</w:t>
      </w:r>
    </w:p>
    <w:p w14:paraId="4D2D1B9E" w14:textId="77777777" w:rsidR="00F50367" w:rsidRPr="00E92566" w:rsidRDefault="00F50367" w:rsidP="00F50367">
      <w:pPr>
        <w:numPr>
          <w:ilvl w:val="1"/>
          <w:numId w:val="1"/>
        </w:numPr>
      </w:pPr>
      <w:r w:rsidRPr="00E92566">
        <w:t>Make sure HCF is in compliance with all of Drexel’s monetary policies</w:t>
      </w:r>
    </w:p>
    <w:p w14:paraId="56894E98" w14:textId="77777777" w:rsidR="00F50367" w:rsidRPr="00E92566" w:rsidRDefault="00F50367" w:rsidP="00F50367">
      <w:pPr>
        <w:numPr>
          <w:ilvl w:val="0"/>
          <w:numId w:val="1"/>
        </w:numPr>
      </w:pPr>
      <w:r w:rsidRPr="00E92566">
        <w:t>Event Coordinator – The Event Coordinator shall</w:t>
      </w:r>
    </w:p>
    <w:p w14:paraId="6C990105" w14:textId="77777777" w:rsidR="00F50367" w:rsidRPr="00E92566" w:rsidRDefault="00F50367" w:rsidP="00F50367">
      <w:pPr>
        <w:numPr>
          <w:ilvl w:val="1"/>
          <w:numId w:val="1"/>
        </w:numPr>
      </w:pPr>
      <w:r w:rsidRPr="00E92566">
        <w:t xml:space="preserve">Be the point-of-contact and primary liaison between HCF and the Event Services Office. </w:t>
      </w:r>
    </w:p>
    <w:p w14:paraId="44C91AEC" w14:textId="77777777" w:rsidR="00F50367" w:rsidRPr="00E92566" w:rsidRDefault="00F50367" w:rsidP="00F50367">
      <w:pPr>
        <w:numPr>
          <w:ilvl w:val="1"/>
          <w:numId w:val="1"/>
        </w:numPr>
      </w:pPr>
      <w:r w:rsidRPr="00E92566">
        <w:t xml:space="preserve">Be responsible for planning events, reserving rooms and any other interaction with the Event Services Office. </w:t>
      </w:r>
    </w:p>
    <w:p w14:paraId="721A9E2E" w14:textId="77777777" w:rsidR="00F50367" w:rsidRPr="00E92566" w:rsidRDefault="00F50367" w:rsidP="00F50367"/>
    <w:p w14:paraId="023351BC"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2:</w:t>
      </w:r>
      <w:r w:rsidRPr="00E92566">
        <w:rPr>
          <w:rFonts w:ascii="Times New Roman" w:hAnsi="Times New Roman" w:cs="Times New Roman"/>
          <w:sz w:val="24"/>
        </w:rPr>
        <w:tab/>
        <w:t xml:space="preserve">The organization President, Vice President, Treasurer, and Event Coordinator must be full-time, enrolled undergraduate students of Drexel University. </w:t>
      </w:r>
    </w:p>
    <w:p w14:paraId="05D35911" w14:textId="77777777" w:rsidR="00F50367" w:rsidRPr="00E92566" w:rsidRDefault="00F50367" w:rsidP="00F50367">
      <w:pPr>
        <w:pStyle w:val="BodyText"/>
        <w:rPr>
          <w:rFonts w:ascii="Times New Roman" w:hAnsi="Times New Roman" w:cs="Times New Roman"/>
          <w:sz w:val="24"/>
        </w:rPr>
      </w:pPr>
    </w:p>
    <w:p w14:paraId="180C8466" w14:textId="77777777" w:rsidR="00F50367" w:rsidRPr="00E92566" w:rsidRDefault="00F50367" w:rsidP="00F50367">
      <w:pPr>
        <w:pStyle w:val="BodyText"/>
        <w:rPr>
          <w:rFonts w:ascii="Times New Roman" w:hAnsi="Times New Roman" w:cs="Times New Roman"/>
          <w:sz w:val="24"/>
        </w:rPr>
      </w:pPr>
      <w:r w:rsidRPr="00E92566">
        <w:rPr>
          <w:rFonts w:ascii="Times New Roman" w:hAnsi="Times New Roman" w:cs="Times New Roman"/>
          <w:sz w:val="24"/>
        </w:rPr>
        <w:t xml:space="preserve">Section 3: </w:t>
      </w:r>
      <w:r w:rsidRPr="00E92566">
        <w:rPr>
          <w:rFonts w:ascii="Times New Roman" w:hAnsi="Times New Roman" w:cs="Times New Roman"/>
          <w:sz w:val="24"/>
        </w:rPr>
        <w:tab/>
        <w:t xml:space="preserve">The qualifications for each office </w:t>
      </w:r>
    </w:p>
    <w:p w14:paraId="333FEF66" w14:textId="77777777" w:rsidR="00F50367" w:rsidRPr="00E92566" w:rsidRDefault="00F50367" w:rsidP="00F50367">
      <w:pPr>
        <w:numPr>
          <w:ilvl w:val="0"/>
          <w:numId w:val="2"/>
        </w:numPr>
      </w:pPr>
      <w:r w:rsidRPr="00E92566">
        <w:t xml:space="preserve">Students must be full-time Drexel students and at least an undergraduate sophomore student at Drexel University. </w:t>
      </w:r>
    </w:p>
    <w:p w14:paraId="36CFE90B" w14:textId="77777777" w:rsidR="00F50367" w:rsidRPr="00E92566" w:rsidRDefault="00F50367" w:rsidP="00F50367">
      <w:pPr>
        <w:numPr>
          <w:ilvl w:val="0"/>
          <w:numId w:val="2"/>
        </w:numPr>
      </w:pPr>
      <w:r w:rsidRPr="00E92566">
        <w:t xml:space="preserve">An eligible office should also be an active member of </w:t>
      </w:r>
      <w:proofErr w:type="gramStart"/>
      <w:r w:rsidRPr="00E92566">
        <w:t>GCC, and</w:t>
      </w:r>
      <w:proofErr w:type="gramEnd"/>
      <w:r w:rsidRPr="00E92566">
        <w:t xml:space="preserve"> should have attended at least 75% of HCF meetings and events. </w:t>
      </w:r>
    </w:p>
    <w:p w14:paraId="612C2A0A" w14:textId="77777777" w:rsidR="00F50367" w:rsidRPr="00E92566" w:rsidRDefault="00F50367" w:rsidP="00F50367">
      <w:pPr>
        <w:numPr>
          <w:ilvl w:val="0"/>
          <w:numId w:val="2"/>
        </w:numPr>
      </w:pPr>
      <w:r w:rsidRPr="00E92566">
        <w:t xml:space="preserve">New officers will be nominated at the end of each academic school year by existing officers, in unanimous agreement, based on past membership consistency and performance. If nominee accepts the position, then he/she will be designated officer for the following year. If nominee declines, existing officers will nominate a new candidate. </w:t>
      </w:r>
    </w:p>
    <w:p w14:paraId="7655BE76" w14:textId="77777777" w:rsidR="00F50367" w:rsidRPr="00E92566" w:rsidRDefault="00F50367" w:rsidP="00F50367">
      <w:pPr>
        <w:numPr>
          <w:ilvl w:val="0"/>
          <w:numId w:val="2"/>
        </w:numPr>
      </w:pPr>
      <w:r w:rsidRPr="00E92566">
        <w:t>As a whole, the duties of the officers include maintaining order in the organization, promoting HCF at campus organization events, and upholding the principles of this constitution.</w:t>
      </w:r>
    </w:p>
    <w:p w14:paraId="5278A63C" w14:textId="77777777" w:rsidR="00F50367" w:rsidRPr="00E92566" w:rsidRDefault="00F50367" w:rsidP="00F50367">
      <w:pPr>
        <w:numPr>
          <w:ilvl w:val="0"/>
          <w:numId w:val="2"/>
        </w:numPr>
      </w:pPr>
      <w:r w:rsidRPr="00E92566">
        <w:t xml:space="preserve">Other positions may be created on a temporary basis to oversee operations within the organization. </w:t>
      </w:r>
    </w:p>
    <w:p w14:paraId="798E1EE4" w14:textId="77777777" w:rsidR="00F50367" w:rsidRPr="00E92566" w:rsidRDefault="00F50367" w:rsidP="00F50367"/>
    <w:p w14:paraId="5C43FB86"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4:</w:t>
      </w:r>
      <w:r w:rsidRPr="00E92566">
        <w:rPr>
          <w:rFonts w:ascii="Times New Roman" w:hAnsi="Times New Roman" w:cs="Times New Roman"/>
          <w:sz w:val="24"/>
        </w:rPr>
        <w:tab/>
        <w:t xml:space="preserve">The term of each office shall be an entire academic year. </w:t>
      </w:r>
    </w:p>
    <w:p w14:paraId="371536B2" w14:textId="77777777" w:rsidR="00F50367" w:rsidRPr="00E92566" w:rsidRDefault="00F50367" w:rsidP="00F50367">
      <w:pPr>
        <w:pStyle w:val="BodyText"/>
        <w:jc w:val="both"/>
        <w:rPr>
          <w:rFonts w:ascii="Times New Roman" w:hAnsi="Times New Roman" w:cs="Times New Roman"/>
          <w:sz w:val="24"/>
        </w:rPr>
      </w:pPr>
    </w:p>
    <w:p w14:paraId="43E01D89"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5:</w:t>
      </w:r>
      <w:r w:rsidRPr="00E92566">
        <w:rPr>
          <w:rFonts w:ascii="Times New Roman" w:hAnsi="Times New Roman" w:cs="Times New Roman"/>
          <w:sz w:val="24"/>
        </w:rPr>
        <w:tab/>
        <w:t xml:space="preserve">Should an officer position become vacant during his/her term, a new officer will be nominated by unanimous agreement of existing officers as a permanent replacement for the remainder of the academic year. </w:t>
      </w:r>
    </w:p>
    <w:p w14:paraId="07D9E691"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lastRenderedPageBreak/>
        <w:t>Article VI: Advisor</w:t>
      </w:r>
    </w:p>
    <w:p w14:paraId="4D6EFB54" w14:textId="77777777" w:rsidR="00F50367" w:rsidRPr="00E92566" w:rsidRDefault="00F50367" w:rsidP="00F50367"/>
    <w:p w14:paraId="35AC9743" w14:textId="77777777" w:rsidR="00F50367" w:rsidRPr="00E92566" w:rsidRDefault="00F50367" w:rsidP="00F50367">
      <w:pPr>
        <w:ind w:left="1440" w:hanging="1440"/>
      </w:pPr>
      <w:r w:rsidRPr="00E92566">
        <w:t>Section 1:</w:t>
      </w:r>
      <w:r w:rsidRPr="00E92566">
        <w:tab/>
        <w:t>The organization advisor must be a full-time member of the faculty, administration, or professional staff of Drexel University.</w:t>
      </w:r>
    </w:p>
    <w:p w14:paraId="3933C5B3" w14:textId="77777777" w:rsidR="00F50367" w:rsidRPr="00E92566" w:rsidRDefault="00F50367" w:rsidP="00F50367"/>
    <w:p w14:paraId="12342E22" w14:textId="77777777" w:rsidR="00F50367" w:rsidRPr="00E92566" w:rsidRDefault="00F50367" w:rsidP="00F50367">
      <w:pPr>
        <w:shd w:val="clear" w:color="auto" w:fill="FFFFFF"/>
        <w:rPr>
          <w:color w:val="333333"/>
        </w:rPr>
      </w:pPr>
      <w:r w:rsidRPr="00E92566">
        <w:t>Section 2:</w:t>
      </w:r>
      <w:r w:rsidRPr="00E92566">
        <w:tab/>
        <w:t>The duties and responsibilities of the advisor shall be to</w:t>
      </w:r>
      <w:r w:rsidRPr="00E92566">
        <w:rPr>
          <w:bCs/>
          <w:color w:val="333333"/>
        </w:rPr>
        <w:t>:</w:t>
      </w:r>
    </w:p>
    <w:p w14:paraId="76DA9A7A" w14:textId="77777777" w:rsidR="00F50367" w:rsidRPr="00E92566" w:rsidRDefault="00F50367" w:rsidP="00F50367">
      <w:pPr>
        <w:numPr>
          <w:ilvl w:val="0"/>
          <w:numId w:val="3"/>
        </w:numPr>
        <w:shd w:val="clear" w:color="auto" w:fill="FFFFFF"/>
        <w:ind w:left="1800"/>
        <w:rPr>
          <w:color w:val="333333"/>
        </w:rPr>
      </w:pPr>
      <w:r w:rsidRPr="00E92566">
        <w:rPr>
          <w:bCs/>
          <w:color w:val="333333"/>
        </w:rPr>
        <w:t>Have basic knowledge as to the history, structure, and purpose of the organization</w:t>
      </w:r>
      <w:r w:rsidRPr="00E92566">
        <w:rPr>
          <w:color w:val="333333"/>
        </w:rPr>
        <w:t xml:space="preserve"> </w:t>
      </w:r>
    </w:p>
    <w:p w14:paraId="3B652924" w14:textId="77777777" w:rsidR="00F50367" w:rsidRPr="00E92566" w:rsidRDefault="00F50367" w:rsidP="00F50367">
      <w:pPr>
        <w:numPr>
          <w:ilvl w:val="0"/>
          <w:numId w:val="3"/>
        </w:numPr>
        <w:shd w:val="clear" w:color="auto" w:fill="FFFFFF"/>
        <w:ind w:left="1800"/>
        <w:rPr>
          <w:color w:val="333333"/>
        </w:rPr>
      </w:pPr>
      <w:r w:rsidRPr="00E92566">
        <w:rPr>
          <w:bCs/>
          <w:color w:val="333333"/>
        </w:rPr>
        <w:t>Be aware of the group’s finances and budget, as your approval may be needed for financial transactions</w:t>
      </w:r>
      <w:r w:rsidRPr="00E92566">
        <w:rPr>
          <w:color w:val="333333"/>
        </w:rPr>
        <w:t xml:space="preserve"> </w:t>
      </w:r>
    </w:p>
    <w:p w14:paraId="32E8166E" w14:textId="77777777" w:rsidR="00F50367" w:rsidRPr="00E92566" w:rsidRDefault="00F50367" w:rsidP="00F50367">
      <w:pPr>
        <w:numPr>
          <w:ilvl w:val="0"/>
          <w:numId w:val="3"/>
        </w:numPr>
        <w:shd w:val="clear" w:color="auto" w:fill="FFFFFF"/>
        <w:ind w:left="1800"/>
        <w:rPr>
          <w:color w:val="333333"/>
        </w:rPr>
      </w:pPr>
      <w:r w:rsidRPr="00E92566">
        <w:rPr>
          <w:bCs/>
          <w:color w:val="333333"/>
        </w:rPr>
        <w:t>Provide useful guidance to help the student organization identify and attain its goals</w:t>
      </w:r>
      <w:r w:rsidRPr="00E92566">
        <w:rPr>
          <w:color w:val="333333"/>
        </w:rPr>
        <w:t xml:space="preserve"> </w:t>
      </w:r>
    </w:p>
    <w:p w14:paraId="0CB15753" w14:textId="77777777" w:rsidR="00F50367" w:rsidRPr="00E92566" w:rsidRDefault="00F50367" w:rsidP="00F50367">
      <w:pPr>
        <w:numPr>
          <w:ilvl w:val="0"/>
          <w:numId w:val="3"/>
        </w:numPr>
        <w:shd w:val="clear" w:color="auto" w:fill="FFFFFF"/>
        <w:ind w:left="1800"/>
        <w:rPr>
          <w:color w:val="333333"/>
        </w:rPr>
      </w:pPr>
      <w:r w:rsidRPr="00E92566">
        <w:rPr>
          <w:bCs/>
          <w:color w:val="333333"/>
        </w:rPr>
        <w:t>Be knowledgeable of University policies and regulations and civic ordinances, as well as state and federal laws that affect the activity of the organization</w:t>
      </w:r>
      <w:r w:rsidRPr="00E92566">
        <w:rPr>
          <w:color w:val="333333"/>
        </w:rPr>
        <w:t xml:space="preserve"> </w:t>
      </w:r>
    </w:p>
    <w:p w14:paraId="0A6FCB12" w14:textId="77777777" w:rsidR="00F50367" w:rsidRPr="00E92566" w:rsidRDefault="00F50367" w:rsidP="00F50367">
      <w:pPr>
        <w:numPr>
          <w:ilvl w:val="0"/>
          <w:numId w:val="3"/>
        </w:numPr>
        <w:shd w:val="clear" w:color="auto" w:fill="FFFFFF"/>
        <w:ind w:left="1800"/>
        <w:rPr>
          <w:color w:val="333333"/>
        </w:rPr>
      </w:pPr>
      <w:r w:rsidRPr="00E92566">
        <w:rPr>
          <w:bCs/>
          <w:color w:val="333333"/>
        </w:rPr>
        <w:t>Maintain ongoing contact with club officers</w:t>
      </w:r>
    </w:p>
    <w:p w14:paraId="7DCE22B0" w14:textId="77777777" w:rsidR="00F50367" w:rsidRPr="00E92566" w:rsidRDefault="00F50367" w:rsidP="00F50367">
      <w:pPr>
        <w:shd w:val="clear" w:color="auto" w:fill="FFFFFF"/>
        <w:rPr>
          <w:bCs/>
          <w:color w:val="333333"/>
        </w:rPr>
      </w:pPr>
    </w:p>
    <w:p w14:paraId="6815C022"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VII: Meetings</w:t>
      </w:r>
    </w:p>
    <w:p w14:paraId="2578BE7B" w14:textId="77777777" w:rsidR="00F50367" w:rsidRPr="00E92566" w:rsidRDefault="00F50367" w:rsidP="00F50367"/>
    <w:p w14:paraId="24303E44"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 xml:space="preserve">Regular meetings of the organization shall be held on a weekly basis as a Family Group Bible Study for fall, winter, and spring terms. Attendance for all meetings is encouraged, but not mandatory. Bible study meetings are open to anyone. The location for each meeting shall be arranged through reserving a vacant space on campus. </w:t>
      </w:r>
    </w:p>
    <w:p w14:paraId="69D1786A" w14:textId="77777777" w:rsidR="00F50367" w:rsidRPr="00E92566" w:rsidRDefault="00F50367" w:rsidP="00F50367">
      <w:pPr>
        <w:pStyle w:val="BodyText"/>
        <w:jc w:val="both"/>
        <w:rPr>
          <w:rFonts w:ascii="Times New Roman" w:hAnsi="Times New Roman" w:cs="Times New Roman"/>
          <w:sz w:val="24"/>
        </w:rPr>
      </w:pPr>
    </w:p>
    <w:p w14:paraId="24055FD0"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2:</w:t>
      </w:r>
      <w:r w:rsidRPr="00E92566">
        <w:rPr>
          <w:rFonts w:ascii="Times New Roman" w:hAnsi="Times New Roman" w:cs="Times New Roman"/>
          <w:sz w:val="24"/>
        </w:rPr>
        <w:tab/>
        <w:t xml:space="preserve">Special meetings of the organization shall be held by the authority of staff at GCC with the cooperation of the existing officers. Because HCF is affiliated with GCC, it will follow every events and meetings arranged by GCC. </w:t>
      </w:r>
    </w:p>
    <w:p w14:paraId="7D397837" w14:textId="77777777" w:rsidR="00F50367" w:rsidRPr="00E92566" w:rsidRDefault="00F50367" w:rsidP="00F50367">
      <w:pPr>
        <w:pStyle w:val="BodyText"/>
        <w:ind w:left="1440" w:hanging="1440"/>
        <w:rPr>
          <w:rFonts w:ascii="Times New Roman" w:hAnsi="Times New Roman" w:cs="Times New Roman"/>
          <w:sz w:val="24"/>
        </w:rPr>
      </w:pPr>
    </w:p>
    <w:p w14:paraId="20C5C507"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3:</w:t>
      </w:r>
      <w:r w:rsidRPr="00E92566">
        <w:rPr>
          <w:rFonts w:ascii="Times New Roman" w:hAnsi="Times New Roman" w:cs="Times New Roman"/>
          <w:sz w:val="24"/>
        </w:rPr>
        <w:tab/>
        <w:t>For the transaction of business and voting, a quorum must be obtained.  Quorum is defined as the minimum percentage of members required to be present.  The organization requires 50% for the transaction of business.</w:t>
      </w:r>
    </w:p>
    <w:p w14:paraId="5E245883" w14:textId="77777777" w:rsidR="00F50367" w:rsidRPr="00E92566" w:rsidRDefault="00F50367" w:rsidP="00F50367">
      <w:pPr>
        <w:shd w:val="clear" w:color="auto" w:fill="FFFFFF"/>
        <w:rPr>
          <w:color w:val="333333"/>
        </w:rPr>
      </w:pPr>
    </w:p>
    <w:p w14:paraId="3364718F" w14:textId="77777777" w:rsidR="00F50367" w:rsidRPr="00E92566" w:rsidRDefault="00F50367" w:rsidP="00F50367">
      <w:pPr>
        <w:jc w:val="center"/>
        <w:rPr>
          <w:b/>
        </w:rPr>
      </w:pPr>
      <w:r w:rsidRPr="00E92566">
        <w:rPr>
          <w:b/>
        </w:rPr>
        <w:t>Article VIII: Finances</w:t>
      </w:r>
    </w:p>
    <w:p w14:paraId="2F6537DE" w14:textId="77777777" w:rsidR="00F50367" w:rsidRPr="00E92566" w:rsidRDefault="00F50367" w:rsidP="00F50367">
      <w:pPr>
        <w:rPr>
          <w:u w:val="single"/>
        </w:rPr>
      </w:pPr>
    </w:p>
    <w:p w14:paraId="591D0CF9" w14:textId="77777777" w:rsidR="00F50367" w:rsidRPr="00E92566" w:rsidRDefault="00F50367" w:rsidP="00F50367">
      <w:r w:rsidRPr="00E92566">
        <w:t>Specify any information to the management of finances including, but not limited to dues, funding process, fundraising, voting, budgets, etc.</w:t>
      </w:r>
    </w:p>
    <w:p w14:paraId="4A8797AE" w14:textId="77777777" w:rsidR="00F50367" w:rsidRPr="00E92566" w:rsidRDefault="00F50367" w:rsidP="00F50367">
      <w:pPr>
        <w:rPr>
          <w:rFonts w:ascii="Bodoni SvtyTwo ITC TT-Book" w:hAnsi="Bodoni SvtyTwo ITC TT-Book"/>
        </w:rPr>
      </w:pPr>
    </w:p>
    <w:p w14:paraId="4ED2C547"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IX: Hazing Statement</w:t>
      </w:r>
    </w:p>
    <w:p w14:paraId="06E7112F" w14:textId="77777777" w:rsidR="00F50367" w:rsidRPr="00E92566" w:rsidRDefault="00F50367" w:rsidP="00F50367"/>
    <w:p w14:paraId="698AEA20" w14:textId="77777777" w:rsidR="00F50367" w:rsidRPr="00E92566" w:rsidRDefault="00F50367" w:rsidP="00F50367">
      <w:pPr>
        <w:pStyle w:val="Default"/>
        <w:rPr>
          <w:rFonts w:ascii="Times New Roman" w:hAnsi="Times New Roman" w:cs="Times New Roman"/>
        </w:rPr>
      </w:pPr>
      <w:r w:rsidRPr="00E92566">
        <w:rPr>
          <w:rFonts w:ascii="Times New Roman" w:hAnsi="Times New Roman" w:cs="Times New Roman"/>
        </w:rPr>
        <w:t>Membership should be a valuable and beneficial experience for all students. Leadership of this organization shall provide its new and current members with an experience that is positive, informative and consistent with federal, state, and local laws, and the policies and procedures of Drexel University.  Activities which detract from the goal of fostering personal and intellectual development have no place in this organization.  Hazing will not be tolerated by or of any member. It is the responsibility of the organization, its leadership and members to report hazing of any kind by members to the proper authority.</w:t>
      </w:r>
    </w:p>
    <w:p w14:paraId="1144B45B" w14:textId="77777777" w:rsidR="00F50367" w:rsidRPr="00E92566" w:rsidRDefault="00F50367" w:rsidP="00F50367">
      <w:pPr>
        <w:rPr>
          <w:rFonts w:ascii="Bodoni SvtyTwo ITC TT-Book" w:hAnsi="Bodoni SvtyTwo ITC TT-Book"/>
        </w:rPr>
      </w:pPr>
    </w:p>
    <w:p w14:paraId="13C7BBA9"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X: Amendments</w:t>
      </w:r>
    </w:p>
    <w:p w14:paraId="70770980" w14:textId="77777777" w:rsidR="00F50367" w:rsidRPr="00E92566" w:rsidRDefault="00F50367" w:rsidP="00F50367"/>
    <w:p w14:paraId="21B45BCD"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 xml:space="preserve">This constitution shall be amended by a vote of 3/4 majority of the membership at any regular or special meeting. </w:t>
      </w:r>
    </w:p>
    <w:p w14:paraId="1F329B52" w14:textId="77777777" w:rsidR="00F50367" w:rsidRPr="00E92566" w:rsidRDefault="00F50367" w:rsidP="00F50367">
      <w:pPr>
        <w:pStyle w:val="BodyText"/>
        <w:jc w:val="both"/>
        <w:rPr>
          <w:rFonts w:ascii="Times New Roman" w:hAnsi="Times New Roman" w:cs="Times New Roman"/>
          <w:sz w:val="24"/>
        </w:rPr>
      </w:pPr>
    </w:p>
    <w:p w14:paraId="737D5614" w14:textId="77777777" w:rsidR="00F50367" w:rsidRPr="00E92566" w:rsidRDefault="00F50367" w:rsidP="00F50367">
      <w:pPr>
        <w:ind w:left="1440" w:hanging="1440"/>
      </w:pPr>
      <w:r w:rsidRPr="00E92566">
        <w:t>Section 2:</w:t>
      </w:r>
      <w:r w:rsidRPr="00E92566">
        <w:tab/>
        <w:t xml:space="preserve">Provisions for amendments shall be offered by an active member through a submittal of a written proposal. If approved by a majority of the board, it will then be passed on to the membership. A majority vote of active membership is required for adoption. </w:t>
      </w:r>
    </w:p>
    <w:p w14:paraId="2A5C2D6F" w14:textId="77777777" w:rsidR="00F50367" w:rsidRPr="00E92566" w:rsidRDefault="00F50367" w:rsidP="00F50367">
      <w:pPr>
        <w:ind w:left="1440" w:hanging="1440"/>
      </w:pPr>
    </w:p>
    <w:p w14:paraId="2D47D205" w14:textId="77777777" w:rsidR="00F50367" w:rsidRPr="00E92566" w:rsidRDefault="00F50367" w:rsidP="00F50367">
      <w:pPr>
        <w:jc w:val="center"/>
        <w:rPr>
          <w:b/>
        </w:rPr>
      </w:pPr>
      <w:r w:rsidRPr="00E92566">
        <w:rPr>
          <w:b/>
        </w:rPr>
        <w:t>Article XI: Dissolution</w:t>
      </w:r>
    </w:p>
    <w:p w14:paraId="3750C35D" w14:textId="77777777" w:rsidR="00F50367" w:rsidRPr="00E92566" w:rsidRDefault="00F50367" w:rsidP="00F50367">
      <w:pPr>
        <w:rPr>
          <w:u w:val="single"/>
        </w:rPr>
      </w:pPr>
    </w:p>
    <w:p w14:paraId="30638D72" w14:textId="77777777" w:rsidR="00F50367" w:rsidRPr="00E92566" w:rsidRDefault="00F50367" w:rsidP="00F50367">
      <w:pPr>
        <w:pStyle w:val="BodyTextIndent"/>
        <w:ind w:left="0"/>
      </w:pPr>
      <w:r w:rsidRPr="00E92566">
        <w:t>Specify the manner in which such a proposal of voluntary dissolution of the organization must be submitted.  State the notice required and vote required for adoption (not less than that specified for adoption of an amendment).  It should be noted also that dissolution of the organization may, for cause, be ordered by the Office of Campus Activities.</w:t>
      </w:r>
    </w:p>
    <w:p w14:paraId="76360CE7" w14:textId="77777777" w:rsidR="00F50367" w:rsidRPr="00E92566" w:rsidRDefault="00F50367" w:rsidP="00F50367">
      <w:pPr>
        <w:ind w:left="1440" w:hanging="1440"/>
      </w:pPr>
    </w:p>
    <w:p w14:paraId="1299E67E" w14:textId="77777777" w:rsidR="00F50367" w:rsidRPr="00E92566" w:rsidRDefault="00F50367" w:rsidP="00F50367">
      <w:r w:rsidRPr="00E92566">
        <w:t>Date Ratified</w:t>
      </w:r>
      <w:r w:rsidRPr="00E92566">
        <w:tab/>
        <w:t>08/17/2013</w:t>
      </w:r>
    </w:p>
    <w:p w14:paraId="352C2AE5" w14:textId="77777777" w:rsidR="00F50367" w:rsidRPr="00E92566" w:rsidRDefault="00F50367" w:rsidP="00F50367"/>
    <w:p w14:paraId="7A7652BA" w14:textId="77777777" w:rsidR="00F50367" w:rsidRPr="00E92566" w:rsidRDefault="00F50367" w:rsidP="00F50367">
      <w:r w:rsidRPr="00E92566">
        <w:t>Date Revised</w:t>
      </w:r>
      <w:r w:rsidRPr="00E92566">
        <w:tab/>
        <w:t>06/17/2015</w:t>
      </w:r>
      <w:bookmarkStart w:id="0" w:name="_GoBack"/>
      <w:bookmarkEnd w:id="0"/>
    </w:p>
    <w:p w14:paraId="2850AAF9" w14:textId="77777777" w:rsidR="00F50367" w:rsidRPr="00E92566" w:rsidRDefault="00F50367" w:rsidP="00F50367"/>
    <w:p w14:paraId="39BBE09C" w14:textId="77777777" w:rsidR="00F50367" w:rsidRPr="00E92566" w:rsidRDefault="00F50367" w:rsidP="00F50367"/>
    <w:p w14:paraId="77A48574" w14:textId="77777777" w:rsidR="00F50367" w:rsidRPr="00E92566" w:rsidRDefault="00F50367" w:rsidP="00F50367"/>
    <w:p w14:paraId="7DA0A999" w14:textId="77777777" w:rsidR="00F50367" w:rsidRPr="00E92566" w:rsidRDefault="00F50367" w:rsidP="00F50367"/>
    <w:p w14:paraId="17975988" w14:textId="77777777" w:rsidR="00F50367" w:rsidRPr="00E92566" w:rsidRDefault="00F50367" w:rsidP="00F50367"/>
    <w:p w14:paraId="24526F21" w14:textId="77777777" w:rsidR="00F50367" w:rsidRPr="00E92566" w:rsidRDefault="00F50367" w:rsidP="00F50367"/>
    <w:p w14:paraId="097E0BB9" w14:textId="77777777" w:rsidR="00F50367" w:rsidRPr="00E92566" w:rsidRDefault="00F50367" w:rsidP="00F50367"/>
    <w:p w14:paraId="43947DAA" w14:textId="77777777" w:rsidR="00F50367" w:rsidRPr="00E92566" w:rsidRDefault="00F50367" w:rsidP="00F50367"/>
    <w:p w14:paraId="32A5CB36" w14:textId="77777777" w:rsidR="00F50367" w:rsidRPr="00E92566" w:rsidRDefault="00F50367" w:rsidP="00F50367"/>
    <w:p w14:paraId="1D71920A" w14:textId="77777777" w:rsidR="00F50367" w:rsidRPr="00E92566" w:rsidRDefault="00F50367" w:rsidP="00F50367"/>
    <w:p w14:paraId="28FC3EAF" w14:textId="77777777" w:rsidR="00F50367" w:rsidRPr="00E92566" w:rsidRDefault="00F50367" w:rsidP="00F50367"/>
    <w:p w14:paraId="6FFD8A20" w14:textId="77777777" w:rsidR="00F50367" w:rsidRPr="00E92566" w:rsidRDefault="00F50367" w:rsidP="00F50367"/>
    <w:p w14:paraId="6CA8E38F" w14:textId="77777777" w:rsidR="00F50367" w:rsidRPr="00E92566" w:rsidRDefault="00F50367" w:rsidP="00F50367"/>
    <w:p w14:paraId="262EE18F" w14:textId="77777777" w:rsidR="00F50367" w:rsidRPr="00E92566" w:rsidRDefault="00F50367" w:rsidP="00F50367"/>
    <w:p w14:paraId="6F8FE11F" w14:textId="77777777" w:rsidR="00F50367" w:rsidRPr="00E92566" w:rsidRDefault="00F50367" w:rsidP="00F50367"/>
    <w:p w14:paraId="7DBC489C" w14:textId="77777777" w:rsidR="00F50367" w:rsidRPr="00E92566" w:rsidRDefault="00F50367" w:rsidP="00F50367"/>
    <w:p w14:paraId="3B3A8DAC" w14:textId="77777777" w:rsidR="00F50367" w:rsidRPr="00E92566" w:rsidRDefault="00F50367" w:rsidP="00F50367"/>
    <w:p w14:paraId="5059C2D8" w14:textId="77777777" w:rsidR="00F50367" w:rsidRPr="00E92566" w:rsidRDefault="00F50367" w:rsidP="00F50367"/>
    <w:p w14:paraId="1E94BDA0" w14:textId="77777777" w:rsidR="00F50367" w:rsidRPr="00E92566" w:rsidRDefault="00F50367" w:rsidP="00F50367"/>
    <w:p w14:paraId="4B3B5ED8" w14:textId="77777777" w:rsidR="00F50367" w:rsidRPr="00E92566" w:rsidRDefault="00F50367" w:rsidP="00F50367"/>
    <w:p w14:paraId="3FB25564" w14:textId="77777777" w:rsidR="00F50367" w:rsidRPr="00E92566" w:rsidRDefault="00F50367" w:rsidP="00F50367"/>
    <w:p w14:paraId="3782BDC3" w14:textId="77777777" w:rsidR="00F50367" w:rsidRPr="00E92566" w:rsidRDefault="00F50367" w:rsidP="00F50367"/>
    <w:p w14:paraId="2DB6B2EA" w14:textId="77777777" w:rsidR="00F50367" w:rsidRPr="00E92566" w:rsidRDefault="00F50367" w:rsidP="00F50367">
      <w:pPr>
        <w:pStyle w:val="Heading1"/>
        <w:rPr>
          <w:rFonts w:ascii="Times New Roman" w:hAnsi="Times New Roman" w:cs="Times New Roman"/>
          <w:sz w:val="24"/>
        </w:rPr>
      </w:pPr>
    </w:p>
    <w:p w14:paraId="54FA8303" w14:textId="77777777" w:rsidR="00F50367" w:rsidRPr="00E92566" w:rsidRDefault="00F50367" w:rsidP="00F50367"/>
    <w:p w14:paraId="2980F949"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lastRenderedPageBreak/>
        <w:t>Bylaws of Harvest Christian Fellowship</w:t>
      </w:r>
    </w:p>
    <w:p w14:paraId="53E82E46" w14:textId="77777777" w:rsidR="00F50367" w:rsidRPr="00E92566" w:rsidRDefault="00F50367" w:rsidP="00F50367"/>
    <w:p w14:paraId="0D441B95"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 Membership</w:t>
      </w:r>
    </w:p>
    <w:p w14:paraId="08E2E90A" w14:textId="77777777" w:rsidR="00F50367" w:rsidRPr="00E92566" w:rsidRDefault="00F50367" w:rsidP="00F50367"/>
    <w:p w14:paraId="0412EA2C" w14:textId="77777777" w:rsidR="00F50367" w:rsidRPr="00E92566" w:rsidRDefault="00F50367" w:rsidP="00F50367">
      <w:pPr>
        <w:ind w:left="1440" w:hanging="1440"/>
      </w:pPr>
      <w:r w:rsidRPr="00E92566">
        <w:t>Section 1:</w:t>
      </w:r>
      <w:r w:rsidRPr="00E92566">
        <w:tab/>
        <w:t xml:space="preserve">The procedure for selection of membership is by nomination of the existing officers. </w:t>
      </w:r>
    </w:p>
    <w:p w14:paraId="64AE3CAD" w14:textId="77777777" w:rsidR="00F50367" w:rsidRPr="00E92566" w:rsidRDefault="00F50367" w:rsidP="00F50367"/>
    <w:p w14:paraId="0B5A9683" w14:textId="77777777" w:rsidR="00F50367" w:rsidRPr="00E92566" w:rsidRDefault="00F50367" w:rsidP="00F50367">
      <w:r w:rsidRPr="00E92566">
        <w:t>Section 2:</w:t>
      </w:r>
      <w:r w:rsidRPr="00E92566">
        <w:tab/>
        <w:t xml:space="preserve">Dues for this organization are non-applicable. </w:t>
      </w:r>
    </w:p>
    <w:p w14:paraId="2D4CD504" w14:textId="77777777" w:rsidR="00F50367" w:rsidRPr="00E92566" w:rsidRDefault="00F50367" w:rsidP="00F50367"/>
    <w:p w14:paraId="7794C17B" w14:textId="77777777" w:rsidR="00F50367" w:rsidRPr="00E92566" w:rsidRDefault="00F50367" w:rsidP="00F50367">
      <w:pPr>
        <w:ind w:left="1440" w:hanging="1440"/>
      </w:pPr>
      <w:r w:rsidRPr="00E92566">
        <w:t>Section 3:</w:t>
      </w:r>
      <w:r w:rsidRPr="00E92566">
        <w:tab/>
        <w:t xml:space="preserve">Minimum membership responsibilities and duties shall include attending three weekly Bible Study meetings during the current or previous term. </w:t>
      </w:r>
    </w:p>
    <w:p w14:paraId="20CF9362" w14:textId="77777777" w:rsidR="00F50367" w:rsidRPr="00E92566" w:rsidRDefault="00F50367" w:rsidP="00F50367"/>
    <w:p w14:paraId="5655C847" w14:textId="77777777" w:rsidR="00F50367" w:rsidRPr="00E92566" w:rsidRDefault="00F50367" w:rsidP="00F50367">
      <w:pPr>
        <w:ind w:left="1440" w:hanging="1440"/>
      </w:pPr>
      <w:r w:rsidRPr="00E92566">
        <w:t>Section 4:</w:t>
      </w:r>
      <w:r w:rsidRPr="00E92566">
        <w:tab/>
        <w:t xml:space="preserve">Membership shall be terminated by a unanimous vote by the officers when deemed necessary. </w:t>
      </w:r>
    </w:p>
    <w:p w14:paraId="33F1360B" w14:textId="77777777" w:rsidR="00F50367" w:rsidRPr="00E92566" w:rsidRDefault="00F50367" w:rsidP="00F50367">
      <w:pPr>
        <w:pStyle w:val="Heading1"/>
        <w:rPr>
          <w:rFonts w:ascii="Times New Roman" w:hAnsi="Times New Roman" w:cs="Times New Roman"/>
          <w:b/>
          <w:bCs/>
          <w:sz w:val="24"/>
        </w:rPr>
      </w:pPr>
    </w:p>
    <w:p w14:paraId="47B30D33"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II: Selection or Election of Officers</w:t>
      </w:r>
    </w:p>
    <w:p w14:paraId="3B0E4920" w14:textId="77777777" w:rsidR="00F50367" w:rsidRPr="00E92566" w:rsidRDefault="00F50367" w:rsidP="00F50367"/>
    <w:p w14:paraId="2E18242C"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 xml:space="preserve">The selection/election of officers shall be done by the nomination of the existing officers. An eligible officer should be an active member of HCC and should have attended at least 75% of the HCF events. The existing officers shall nominate a new officer at the end of the school year for the upcoming academic year. </w:t>
      </w:r>
    </w:p>
    <w:p w14:paraId="6F3073C3" w14:textId="77777777" w:rsidR="00F50367" w:rsidRPr="00E92566" w:rsidRDefault="00F50367" w:rsidP="00F50367"/>
    <w:p w14:paraId="30D6007E"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2:</w:t>
      </w:r>
      <w:r w:rsidRPr="00E92566">
        <w:rPr>
          <w:rFonts w:ascii="Times New Roman" w:hAnsi="Times New Roman" w:cs="Times New Roman"/>
          <w:sz w:val="24"/>
        </w:rPr>
        <w:tab/>
        <w:t xml:space="preserve">The provisions for removal of an officer include a written proposal from an active member of HCF and a unanimous agreement by the board. </w:t>
      </w:r>
    </w:p>
    <w:p w14:paraId="1CDDB6F8" w14:textId="77777777" w:rsidR="00F50367" w:rsidRPr="00E92566" w:rsidRDefault="00F50367" w:rsidP="00F50367">
      <w:pPr>
        <w:pStyle w:val="BodyText"/>
        <w:rPr>
          <w:rFonts w:ascii="Times New Roman" w:hAnsi="Times New Roman" w:cs="Times New Roman"/>
          <w:sz w:val="24"/>
        </w:rPr>
      </w:pPr>
    </w:p>
    <w:p w14:paraId="00C10FBB"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III: Selection or Election of Advisor</w:t>
      </w:r>
    </w:p>
    <w:p w14:paraId="09851EED" w14:textId="77777777" w:rsidR="00F50367" w:rsidRPr="00E92566" w:rsidRDefault="00F50367" w:rsidP="00F50367"/>
    <w:p w14:paraId="53002118"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1:</w:t>
      </w:r>
      <w:r w:rsidRPr="00E92566">
        <w:rPr>
          <w:rFonts w:ascii="Times New Roman" w:hAnsi="Times New Roman" w:cs="Times New Roman"/>
          <w:sz w:val="24"/>
        </w:rPr>
        <w:tab/>
        <w:t xml:space="preserve">The selection/election of the advisor shall be done by a nomination by the board and a unanimous agreement. </w:t>
      </w:r>
    </w:p>
    <w:p w14:paraId="4702877F" w14:textId="77777777" w:rsidR="00F50367" w:rsidRPr="00E92566" w:rsidRDefault="00F50367" w:rsidP="00F50367"/>
    <w:p w14:paraId="4714F957" w14:textId="77777777" w:rsidR="00F50367" w:rsidRPr="00E92566" w:rsidRDefault="00F50367" w:rsidP="00F50367">
      <w:pPr>
        <w:pStyle w:val="BodyText"/>
        <w:ind w:left="1440" w:hanging="1440"/>
        <w:rPr>
          <w:rFonts w:ascii="Times New Roman" w:hAnsi="Times New Roman" w:cs="Times New Roman"/>
          <w:sz w:val="24"/>
        </w:rPr>
      </w:pPr>
      <w:r w:rsidRPr="00E92566">
        <w:rPr>
          <w:rFonts w:ascii="Times New Roman" w:hAnsi="Times New Roman" w:cs="Times New Roman"/>
          <w:sz w:val="24"/>
        </w:rPr>
        <w:t>Section 2:</w:t>
      </w:r>
      <w:r w:rsidRPr="00E92566">
        <w:rPr>
          <w:rFonts w:ascii="Times New Roman" w:hAnsi="Times New Roman" w:cs="Times New Roman"/>
          <w:sz w:val="24"/>
        </w:rPr>
        <w:tab/>
        <w:t>The provisions for removal of an advisor include a written proposal by an officer and a unanimous agreement.</w:t>
      </w:r>
    </w:p>
    <w:p w14:paraId="0AAE4F28" w14:textId="77777777" w:rsidR="00F50367" w:rsidRPr="00E92566" w:rsidRDefault="00F50367" w:rsidP="00F50367">
      <w:pPr>
        <w:pStyle w:val="BodyText"/>
        <w:rPr>
          <w:rFonts w:ascii="Times New Roman" w:hAnsi="Times New Roman" w:cs="Times New Roman"/>
          <w:sz w:val="24"/>
        </w:rPr>
      </w:pPr>
    </w:p>
    <w:p w14:paraId="5C1F6F1F"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IV: Committees</w:t>
      </w:r>
    </w:p>
    <w:p w14:paraId="3CF6DDF1" w14:textId="77777777" w:rsidR="00F50367" w:rsidRPr="00E92566" w:rsidRDefault="00F50367" w:rsidP="00F50367"/>
    <w:p w14:paraId="65AD2CAF" w14:textId="77777777" w:rsidR="00F50367" w:rsidRPr="00E92566" w:rsidRDefault="00F50367" w:rsidP="00F50367">
      <w:pPr>
        <w:ind w:left="1440" w:hanging="1440"/>
      </w:pPr>
      <w:r w:rsidRPr="00E92566">
        <w:t>Section 1:</w:t>
      </w:r>
      <w:r w:rsidRPr="00E92566">
        <w:tab/>
        <w:t xml:space="preserve">All permanent committees shall be formed by a nomination by the staff from GCC and a unanimous agreement of the officers. </w:t>
      </w:r>
    </w:p>
    <w:p w14:paraId="3F981003" w14:textId="77777777" w:rsidR="00F50367" w:rsidRPr="00E92566" w:rsidRDefault="00F50367" w:rsidP="00F50367"/>
    <w:p w14:paraId="47AB2625" w14:textId="77777777" w:rsidR="00F50367" w:rsidRPr="00E92566" w:rsidRDefault="00F50367" w:rsidP="00F50367">
      <w:r w:rsidRPr="00E92566">
        <w:t>Section 2:</w:t>
      </w:r>
      <w:r w:rsidRPr="00E92566">
        <w:tab/>
        <w:t xml:space="preserve">All ad-hoc committees shall be formed by a nomination by the staff from </w:t>
      </w:r>
    </w:p>
    <w:p w14:paraId="0BE3383B" w14:textId="77777777" w:rsidR="00F50367" w:rsidRPr="00E92566" w:rsidRDefault="00F50367" w:rsidP="00F50367">
      <w:pPr>
        <w:ind w:left="720" w:firstLine="720"/>
      </w:pPr>
      <w:r w:rsidRPr="00E92566">
        <w:t xml:space="preserve">GCC and a unanimous agreement of the officers. </w:t>
      </w:r>
    </w:p>
    <w:p w14:paraId="26F0DA4B" w14:textId="77777777" w:rsidR="00F50367" w:rsidRPr="00E92566" w:rsidRDefault="00F50367" w:rsidP="00F50367"/>
    <w:p w14:paraId="00F34531"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t>Article V: Rules of Order</w:t>
      </w:r>
    </w:p>
    <w:p w14:paraId="0FB22964" w14:textId="77777777" w:rsidR="00F50367" w:rsidRPr="00E92566" w:rsidRDefault="00F50367" w:rsidP="00F50367"/>
    <w:p w14:paraId="40EAAAD6" w14:textId="77777777" w:rsidR="00F50367" w:rsidRPr="00E92566" w:rsidRDefault="00F50367" w:rsidP="00F50367">
      <w:pPr>
        <w:ind w:left="1440" w:hanging="1440"/>
      </w:pPr>
      <w:r w:rsidRPr="00E92566">
        <w:t>Section 1:</w:t>
      </w:r>
      <w:r w:rsidRPr="00E92566">
        <w:tab/>
        <w:t xml:space="preserve">This organization does not have applicable Rules of Order that governs the organization. </w:t>
      </w:r>
    </w:p>
    <w:p w14:paraId="05A899FE" w14:textId="77777777" w:rsidR="00F50367" w:rsidRPr="00E92566" w:rsidRDefault="00F50367" w:rsidP="00F50367"/>
    <w:p w14:paraId="30285095"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lastRenderedPageBreak/>
        <w:t>Article VI: Amendment</w:t>
      </w:r>
    </w:p>
    <w:p w14:paraId="15A83D85" w14:textId="77777777" w:rsidR="00F50367" w:rsidRPr="00E92566" w:rsidRDefault="00F50367" w:rsidP="00F50367"/>
    <w:p w14:paraId="724CE58A" w14:textId="77777777" w:rsidR="00F50367" w:rsidRPr="00E92566" w:rsidRDefault="00F50367" w:rsidP="00F50367">
      <w:pPr>
        <w:ind w:left="1440" w:hanging="1440"/>
      </w:pPr>
      <w:r w:rsidRPr="00E92566">
        <w:t>Section 1:</w:t>
      </w:r>
      <w:r w:rsidRPr="00E92566">
        <w:tab/>
        <w:t xml:space="preserve">These bylaws may be amended by a vote of the 2/3 majority voting of the members and a unanimous agreement of the officers. </w:t>
      </w:r>
    </w:p>
    <w:p w14:paraId="0B0ED141" w14:textId="77777777" w:rsidR="00F50367" w:rsidRPr="00E92566" w:rsidRDefault="00F50367" w:rsidP="00F50367"/>
    <w:p w14:paraId="527E504D" w14:textId="77777777" w:rsidR="00F50367" w:rsidRPr="00E92566" w:rsidRDefault="00F50367" w:rsidP="00F50367">
      <w:r w:rsidRPr="00E92566">
        <w:t>Date Ratified</w:t>
      </w:r>
      <w:r w:rsidRPr="00E92566">
        <w:tab/>
        <w:t>08/07/2014</w:t>
      </w:r>
    </w:p>
    <w:p w14:paraId="52DB81D3" w14:textId="77777777" w:rsidR="00F50367" w:rsidRPr="00E92566" w:rsidRDefault="00F50367" w:rsidP="00F50367"/>
    <w:p w14:paraId="4A104C0D" w14:textId="77777777" w:rsidR="00F50367" w:rsidRPr="00E92566" w:rsidRDefault="00CB3E79" w:rsidP="00B36861">
      <w:pPr>
        <w:rPr>
          <w:rFonts w:ascii="Bodoni SvtyTwo ITC TT-Book" w:hAnsi="Bodoni SvtyTwo ITC TT-Book"/>
        </w:rPr>
      </w:pPr>
      <w:r>
        <w:t>Date Revised</w:t>
      </w:r>
      <w:r>
        <w:tab/>
        <w:t>07</w:t>
      </w:r>
      <w:r w:rsidR="00F50367" w:rsidRPr="00E92566">
        <w:t>/</w:t>
      </w:r>
      <w:r w:rsidR="00B36861">
        <w:t>31/2017</w:t>
      </w:r>
    </w:p>
    <w:p w14:paraId="6E4264BD" w14:textId="77777777" w:rsidR="00F50367" w:rsidRPr="00E92566" w:rsidRDefault="00F50367" w:rsidP="00F50367">
      <w:pPr>
        <w:rPr>
          <w:rFonts w:ascii="Bodoni SvtyTwo ITC TT-Book" w:hAnsi="Bodoni SvtyTwo ITC TT-Book"/>
        </w:rPr>
      </w:pPr>
    </w:p>
    <w:p w14:paraId="041F9495" w14:textId="77777777" w:rsidR="00F50367" w:rsidRPr="00E92566" w:rsidRDefault="00F50367" w:rsidP="00F50367">
      <w:pPr>
        <w:pStyle w:val="Heading1"/>
        <w:rPr>
          <w:rFonts w:ascii="Times New Roman" w:hAnsi="Times New Roman" w:cs="Times New Roman"/>
          <w:b/>
          <w:bCs/>
          <w:sz w:val="24"/>
        </w:rPr>
      </w:pPr>
    </w:p>
    <w:p w14:paraId="4A93DD96" w14:textId="77777777" w:rsidR="00F50367" w:rsidRPr="00E92566" w:rsidRDefault="00F50367" w:rsidP="00F50367"/>
    <w:p w14:paraId="25A8ABF2" w14:textId="77777777" w:rsidR="00F50367" w:rsidRPr="00E92566" w:rsidRDefault="00F50367" w:rsidP="00F50367"/>
    <w:p w14:paraId="52D91E55" w14:textId="77777777" w:rsidR="00F50367" w:rsidRPr="00E92566" w:rsidRDefault="00F50367" w:rsidP="00F50367"/>
    <w:p w14:paraId="6E6D7E4A" w14:textId="77777777" w:rsidR="00F50367" w:rsidRPr="00E92566" w:rsidRDefault="00F50367" w:rsidP="00F50367"/>
    <w:p w14:paraId="7992CDCC" w14:textId="77777777" w:rsidR="00F50367" w:rsidRPr="00E92566" w:rsidRDefault="00F50367" w:rsidP="00F50367"/>
    <w:p w14:paraId="0FEE0120" w14:textId="77777777" w:rsidR="00F50367" w:rsidRPr="00E92566" w:rsidRDefault="00F50367" w:rsidP="00F50367"/>
    <w:p w14:paraId="38ADDF66" w14:textId="77777777" w:rsidR="00F50367" w:rsidRPr="00E92566" w:rsidRDefault="00F50367" w:rsidP="00F50367"/>
    <w:p w14:paraId="01601D6E" w14:textId="77777777" w:rsidR="00F50367" w:rsidRPr="00E92566" w:rsidRDefault="00F50367" w:rsidP="00F50367"/>
    <w:p w14:paraId="5F55C27A" w14:textId="77777777" w:rsidR="00F50367" w:rsidRPr="00E92566" w:rsidRDefault="00F50367" w:rsidP="00F50367"/>
    <w:p w14:paraId="7812A107" w14:textId="77777777" w:rsidR="00F50367" w:rsidRPr="00E92566" w:rsidRDefault="00F50367" w:rsidP="00F50367"/>
    <w:p w14:paraId="7DB8859F" w14:textId="77777777" w:rsidR="00F50367" w:rsidRPr="00E92566" w:rsidRDefault="00F50367" w:rsidP="00F50367"/>
    <w:p w14:paraId="2AEB1D2C" w14:textId="77777777" w:rsidR="00F50367" w:rsidRPr="00E92566" w:rsidRDefault="00F50367" w:rsidP="00F50367"/>
    <w:p w14:paraId="18CAF6EE" w14:textId="77777777" w:rsidR="00F50367" w:rsidRPr="00E92566" w:rsidRDefault="00F50367" w:rsidP="00F50367"/>
    <w:p w14:paraId="3D6FC90D" w14:textId="77777777" w:rsidR="00F50367" w:rsidRPr="00E92566" w:rsidRDefault="00F50367" w:rsidP="00F50367"/>
    <w:p w14:paraId="0480C13B" w14:textId="77777777" w:rsidR="00F50367" w:rsidRPr="00E92566" w:rsidRDefault="00F50367" w:rsidP="00F50367"/>
    <w:p w14:paraId="5A81AF2D" w14:textId="77777777" w:rsidR="00F50367" w:rsidRPr="00E92566" w:rsidRDefault="00F50367" w:rsidP="00F50367"/>
    <w:p w14:paraId="3C2A3AC6" w14:textId="77777777" w:rsidR="00F50367" w:rsidRPr="00E92566" w:rsidRDefault="00F50367" w:rsidP="00F50367"/>
    <w:p w14:paraId="3B1D8736" w14:textId="77777777" w:rsidR="00F50367" w:rsidRPr="00E92566" w:rsidRDefault="00F50367" w:rsidP="00F50367"/>
    <w:p w14:paraId="76D8EED1" w14:textId="77777777" w:rsidR="00F50367" w:rsidRPr="00E92566" w:rsidRDefault="00F50367" w:rsidP="00F50367"/>
    <w:p w14:paraId="7B4EBDB6" w14:textId="77777777" w:rsidR="00F50367" w:rsidRPr="00E92566" w:rsidRDefault="00F50367" w:rsidP="00F50367"/>
    <w:p w14:paraId="16D0DDA4" w14:textId="77777777" w:rsidR="00F50367" w:rsidRPr="00E92566" w:rsidRDefault="00F50367" w:rsidP="00F50367"/>
    <w:p w14:paraId="65D38D0E" w14:textId="77777777" w:rsidR="00F50367" w:rsidRPr="00E92566" w:rsidRDefault="00F50367" w:rsidP="00F50367"/>
    <w:p w14:paraId="7FD73FED" w14:textId="77777777" w:rsidR="00F50367" w:rsidRPr="00E92566" w:rsidRDefault="00F50367" w:rsidP="00F50367"/>
    <w:p w14:paraId="7FBC723C" w14:textId="77777777" w:rsidR="00F50367" w:rsidRPr="00E92566" w:rsidRDefault="00F50367" w:rsidP="00F50367"/>
    <w:p w14:paraId="7B7773D6" w14:textId="77777777" w:rsidR="00F50367" w:rsidRPr="00E92566" w:rsidRDefault="00F50367" w:rsidP="00F50367"/>
    <w:p w14:paraId="30A3C551" w14:textId="77777777" w:rsidR="00F50367" w:rsidRPr="00E92566" w:rsidRDefault="00F50367" w:rsidP="00F50367"/>
    <w:p w14:paraId="15D56F8C" w14:textId="77777777" w:rsidR="00F50367" w:rsidRPr="00E92566" w:rsidRDefault="00F50367" w:rsidP="00F50367"/>
    <w:p w14:paraId="38250D66" w14:textId="77777777" w:rsidR="00F50367" w:rsidRPr="00E92566" w:rsidRDefault="00F50367" w:rsidP="00F50367"/>
    <w:p w14:paraId="007FDD19" w14:textId="77777777" w:rsidR="00F50367" w:rsidRPr="00E92566" w:rsidRDefault="00F50367" w:rsidP="00F50367"/>
    <w:p w14:paraId="4451AFCB" w14:textId="77777777" w:rsidR="00F50367" w:rsidRPr="00E92566" w:rsidRDefault="00F50367" w:rsidP="00F50367"/>
    <w:p w14:paraId="0CD1E2EE" w14:textId="77777777" w:rsidR="00F50367" w:rsidRPr="00E92566" w:rsidRDefault="00F50367" w:rsidP="00F50367"/>
    <w:p w14:paraId="6AFB7DC7" w14:textId="77777777" w:rsidR="00F50367" w:rsidRPr="00E92566" w:rsidRDefault="00F50367" w:rsidP="00F50367"/>
    <w:p w14:paraId="4D1539C5" w14:textId="77777777" w:rsidR="00F50367" w:rsidRPr="00E92566" w:rsidRDefault="00F50367" w:rsidP="00F50367"/>
    <w:p w14:paraId="42562BC9" w14:textId="77777777" w:rsidR="00F50367" w:rsidRPr="00E92566" w:rsidRDefault="00F50367" w:rsidP="00F50367"/>
    <w:p w14:paraId="7EDA831A" w14:textId="77777777" w:rsidR="00F50367" w:rsidRPr="00E92566" w:rsidRDefault="00F50367" w:rsidP="00F50367"/>
    <w:p w14:paraId="1FE4686B" w14:textId="77777777" w:rsidR="00F50367" w:rsidRPr="00E92566" w:rsidRDefault="00F50367" w:rsidP="00F50367">
      <w:pPr>
        <w:pStyle w:val="Heading1"/>
        <w:rPr>
          <w:rFonts w:ascii="Times New Roman" w:hAnsi="Times New Roman" w:cs="Times New Roman"/>
          <w:b/>
          <w:bCs/>
          <w:sz w:val="24"/>
        </w:rPr>
      </w:pPr>
      <w:r w:rsidRPr="00E92566">
        <w:rPr>
          <w:rFonts w:ascii="Times New Roman" w:hAnsi="Times New Roman" w:cs="Times New Roman"/>
          <w:b/>
          <w:bCs/>
          <w:sz w:val="24"/>
        </w:rPr>
        <w:lastRenderedPageBreak/>
        <w:t>Appendix A</w:t>
      </w:r>
    </w:p>
    <w:p w14:paraId="1886A0F9" w14:textId="77777777" w:rsidR="00F50367" w:rsidRPr="00E92566" w:rsidRDefault="00F50367" w:rsidP="00F50367"/>
    <w:p w14:paraId="7FDA2A99" w14:textId="77777777" w:rsidR="00F50367" w:rsidRPr="00E92566" w:rsidRDefault="00F50367" w:rsidP="00F50367">
      <w:pPr>
        <w:pStyle w:val="ListParagraph"/>
        <w:numPr>
          <w:ilvl w:val="0"/>
          <w:numId w:val="4"/>
        </w:numPr>
      </w:pPr>
      <w:r w:rsidRPr="00E92566">
        <w:t>Statements and Doctrines of Grace Covenant Church (GCC)</w:t>
      </w:r>
    </w:p>
    <w:p w14:paraId="6FA12DFC" w14:textId="77777777" w:rsidR="00F50367" w:rsidRPr="00E92566" w:rsidRDefault="00F50367" w:rsidP="00F50367">
      <w:pPr>
        <w:pStyle w:val="ListParagraph"/>
        <w:numPr>
          <w:ilvl w:val="1"/>
          <w:numId w:val="4"/>
        </w:numPr>
      </w:pPr>
      <w:r w:rsidRPr="00E92566">
        <w:t xml:space="preserve">About the Bible: We believe the Bible, both the Old and New Testaments, is the only inspired, infallible, and authoritative Word of God. It is the supreme source of truth for Christian faith and living. </w:t>
      </w:r>
    </w:p>
    <w:p w14:paraId="156E06E0" w14:textId="77777777" w:rsidR="00F50367" w:rsidRPr="00E92566" w:rsidRDefault="00F50367" w:rsidP="00F50367">
      <w:pPr>
        <w:pStyle w:val="ListParagraph"/>
        <w:numPr>
          <w:ilvl w:val="1"/>
          <w:numId w:val="4"/>
        </w:numPr>
      </w:pPr>
      <w:r w:rsidRPr="00E92566">
        <w:t xml:space="preserve">About God: We believe in one God, Creator of all things, infinitely perfect and eternally existing in three persons: Father, Son, and Holy Spirit. </w:t>
      </w:r>
    </w:p>
    <w:p w14:paraId="390A6943" w14:textId="77777777" w:rsidR="00F50367" w:rsidRPr="00E92566" w:rsidRDefault="00F50367" w:rsidP="00F50367">
      <w:pPr>
        <w:pStyle w:val="ListParagraph"/>
        <w:numPr>
          <w:ilvl w:val="1"/>
          <w:numId w:val="4"/>
        </w:numPr>
      </w:pPr>
      <w:r w:rsidRPr="00E92566">
        <w:t xml:space="preserve">About Jesus Christ: We believe that Jesus Christ is true God and true man, having been conceived by the Holy Spirit and born of the Virgin Mary. He died on the cross, the complete and final sacrifice for our sins according to the Scripture. Further, He arose bodily from the dead, ascended into heaven where, at God’s right hand, He intercedes for His people and rules as Lord over all. </w:t>
      </w:r>
    </w:p>
    <w:p w14:paraId="5F74F76B" w14:textId="77777777" w:rsidR="00F50367" w:rsidRPr="00E92566" w:rsidRDefault="00F50367" w:rsidP="00F50367">
      <w:pPr>
        <w:pStyle w:val="ListParagraph"/>
        <w:numPr>
          <w:ilvl w:val="1"/>
          <w:numId w:val="4"/>
        </w:numPr>
      </w:pPr>
      <w:r w:rsidRPr="00E92566">
        <w:t xml:space="preserve">About the Holy Spirit: We believe that the ministry of the Holy Spirit is to glorify the Lord Jesus Christ, and during this age to convict the world of sin. He also regenerates the believing sinner, indwells, guides, instructs, and empowers us for godly living and sacrifice. </w:t>
      </w:r>
    </w:p>
    <w:p w14:paraId="2544BA09" w14:textId="77777777" w:rsidR="00F50367" w:rsidRPr="00E92566" w:rsidRDefault="00F50367" w:rsidP="00F50367">
      <w:pPr>
        <w:pStyle w:val="ListParagraph"/>
        <w:numPr>
          <w:ilvl w:val="1"/>
          <w:numId w:val="4"/>
        </w:numPr>
      </w:pPr>
      <w:r w:rsidRPr="00E92566">
        <w:t xml:space="preserve">About man: We believe that the man was created in the image of God but fell into sin and is therefore lost, and only through regeneration by the Holy Spirit can salvation and spiritual life be obtained. </w:t>
      </w:r>
    </w:p>
    <w:p w14:paraId="58A1AFE7" w14:textId="77777777" w:rsidR="00F50367" w:rsidRPr="00E92566" w:rsidRDefault="00F50367" w:rsidP="00F50367">
      <w:pPr>
        <w:pStyle w:val="ListParagraph"/>
        <w:numPr>
          <w:ilvl w:val="1"/>
          <w:numId w:val="4"/>
        </w:numPr>
        <w:rPr>
          <w:rFonts w:ascii="Bodoni SvtyTwo ITC TT-Book" w:hAnsi="Bodoni SvtyTwo ITC TT-Book"/>
        </w:rPr>
      </w:pPr>
      <w:r w:rsidRPr="00E92566">
        <w:t xml:space="preserve">About salvation: We believe that the shed blood of Jesus Christ and His resurrection provide the only ground for justification and salvation for all who believe, and only such as receive Jesus Christ by faith are born of the Holy Spirit and thus become children of God. </w:t>
      </w:r>
    </w:p>
    <w:p w14:paraId="4DE61971" w14:textId="77777777" w:rsidR="00F50367" w:rsidRPr="00E92566" w:rsidRDefault="00F50367" w:rsidP="00F50367">
      <w:pPr>
        <w:pStyle w:val="ListParagraph"/>
        <w:numPr>
          <w:ilvl w:val="1"/>
          <w:numId w:val="4"/>
        </w:numPr>
        <w:rPr>
          <w:rFonts w:ascii="Bodoni SvtyTwo ITC TT-Book" w:hAnsi="Bodoni SvtyTwo ITC TT-Book"/>
        </w:rPr>
      </w:pPr>
      <w:r w:rsidRPr="00E92566">
        <w:t xml:space="preserve">About future events: We believe in visible, personal, glorious, imminent return of Jesus Christ, bodily resurrection of the dead, the rapture of the church, the judgment of the just and the unjust and the fulfillment of Christ’s Kingdom in the new heavens and the new earth. Then shall the eager expectation of creation be fulfilled and the whole earth shall proclaim the Glory of God who makes all things new. </w:t>
      </w:r>
    </w:p>
    <w:p w14:paraId="0F6AECCE" w14:textId="77777777" w:rsidR="00F50367" w:rsidRPr="00E92566" w:rsidRDefault="00F50367" w:rsidP="00F50367">
      <w:pPr>
        <w:pStyle w:val="ListParagraph"/>
        <w:numPr>
          <w:ilvl w:val="1"/>
          <w:numId w:val="4"/>
        </w:numPr>
        <w:rPr>
          <w:rFonts w:ascii="Bodoni SvtyTwo ITC TT-Book" w:hAnsi="Bodoni SvtyTwo ITC TT-Book"/>
        </w:rPr>
      </w:pPr>
      <w:r w:rsidRPr="00E92566">
        <w:t xml:space="preserve">About the church: We believe that the true Church is composed of all such persons who through saving faith in Jesus Christ have been regenerated by the Holy Spirit and are united together in the body of Christ. We believe that Jesus Christ is the Head of the Church, and that every local church has the right under Christ to decide and govern its own affairs. </w:t>
      </w:r>
    </w:p>
    <w:p w14:paraId="140B4BC4" w14:textId="77777777" w:rsidR="00F50367" w:rsidRPr="00E92566" w:rsidRDefault="00F50367" w:rsidP="00F50367">
      <w:pPr>
        <w:pStyle w:val="ListParagraph"/>
        <w:numPr>
          <w:ilvl w:val="1"/>
          <w:numId w:val="4"/>
        </w:numPr>
        <w:rPr>
          <w:rFonts w:ascii="Bodoni SvtyTwo ITC TT-Book" w:hAnsi="Bodoni SvtyTwo ITC TT-Book"/>
          <w:vanish/>
        </w:rPr>
      </w:pPr>
      <w:r w:rsidRPr="00E92566">
        <w:t>About ordinances: We believe that water baptism and the Lord’s Supper are ordinances to be observed by the Church during the present age. They are, however, not to be regarded as means of salvation.</w:t>
      </w:r>
    </w:p>
    <w:p w14:paraId="10666922" w14:textId="77777777" w:rsidR="00F50367" w:rsidRPr="00E92566" w:rsidRDefault="00F50367" w:rsidP="00F50367"/>
    <w:p w14:paraId="43DC0967" w14:textId="77777777" w:rsidR="00F50367" w:rsidRPr="00E92566" w:rsidRDefault="00F50367" w:rsidP="00F50367"/>
    <w:p w14:paraId="6B619C44" w14:textId="77777777" w:rsidR="00F50367" w:rsidRPr="00E92566" w:rsidRDefault="00F50367" w:rsidP="00F50367"/>
    <w:p w14:paraId="1AB4D378" w14:textId="77777777" w:rsidR="00F50367" w:rsidRPr="00E92566" w:rsidRDefault="00F50367" w:rsidP="00F50367"/>
    <w:p w14:paraId="26215253" w14:textId="77777777" w:rsidR="00F50367" w:rsidRPr="00E92566" w:rsidRDefault="00F50367" w:rsidP="00F50367"/>
    <w:p w14:paraId="676008AD" w14:textId="77777777" w:rsidR="00F50367" w:rsidRPr="00E92566" w:rsidRDefault="00F50367" w:rsidP="00F50367"/>
    <w:p w14:paraId="6A39BC79" w14:textId="77777777" w:rsidR="00F50367" w:rsidRPr="00E92566" w:rsidRDefault="00F50367" w:rsidP="00F50367"/>
    <w:p w14:paraId="44004FD0" w14:textId="77777777" w:rsidR="00F50367" w:rsidRPr="00E92566" w:rsidRDefault="00F50367" w:rsidP="00F50367"/>
    <w:p w14:paraId="5B02C0F1" w14:textId="6B8C7D9B" w:rsidR="00F50367" w:rsidRPr="00E92566" w:rsidRDefault="00CF59EA" w:rsidP="00D40462">
      <w:pPr>
        <w:rPr>
          <w:rFonts w:ascii="Bodoni SvtyTwo ITC TT-Book" w:hAnsi="Bodoni SvtyTwo ITC TT-Book"/>
          <w:vanish/>
        </w:rPr>
      </w:pPr>
      <w:r>
        <w:rPr>
          <w:i/>
        </w:rPr>
        <w:t>Last updated on July</w:t>
      </w:r>
      <w:r w:rsidR="00F50367" w:rsidRPr="00E92566">
        <w:rPr>
          <w:i/>
        </w:rPr>
        <w:t xml:space="preserve"> </w:t>
      </w:r>
      <w:r w:rsidR="00DB4150">
        <w:rPr>
          <w:i/>
        </w:rPr>
        <w:t>6</w:t>
      </w:r>
      <w:r w:rsidR="00F50367" w:rsidRPr="00E92566">
        <w:rPr>
          <w:i/>
          <w:vertAlign w:val="superscript"/>
        </w:rPr>
        <w:t>th</w:t>
      </w:r>
      <w:r>
        <w:rPr>
          <w:i/>
        </w:rPr>
        <w:t>, 201</w:t>
      </w:r>
      <w:r w:rsidR="00DB4150">
        <w:rPr>
          <w:i/>
        </w:rPr>
        <w:t>8</w:t>
      </w:r>
    </w:p>
    <w:p w14:paraId="13B0CA5A" w14:textId="77777777" w:rsidR="00F50367" w:rsidRPr="00E92566" w:rsidRDefault="00F50367" w:rsidP="00F50367">
      <w:pPr>
        <w:pStyle w:val="ListParagraph"/>
        <w:numPr>
          <w:ilvl w:val="1"/>
          <w:numId w:val="4"/>
        </w:numPr>
        <w:rPr>
          <w:rFonts w:ascii="Bodoni SvtyTwo ITC TT-Book" w:hAnsi="Bodoni SvtyTwo ITC TT-Book"/>
          <w:vanish/>
        </w:rPr>
      </w:pPr>
    </w:p>
    <w:p w14:paraId="004F8849" w14:textId="77777777" w:rsidR="00F50367" w:rsidRPr="00E92566" w:rsidRDefault="00F50367" w:rsidP="00F50367">
      <w:pPr>
        <w:pStyle w:val="ListParagraph"/>
        <w:numPr>
          <w:ilvl w:val="1"/>
          <w:numId w:val="4"/>
        </w:numPr>
        <w:rPr>
          <w:rFonts w:ascii="Bodoni SvtyTwo ITC TT-Book" w:hAnsi="Bodoni SvtyTwo ITC TT-Book"/>
          <w:vanish/>
        </w:rPr>
      </w:pPr>
    </w:p>
    <w:p w14:paraId="062C04BB" w14:textId="77777777" w:rsidR="00F50367" w:rsidRPr="00E92566" w:rsidRDefault="00F50367" w:rsidP="00F50367">
      <w:pPr>
        <w:pStyle w:val="ListParagraph"/>
        <w:numPr>
          <w:ilvl w:val="1"/>
          <w:numId w:val="4"/>
        </w:numPr>
        <w:rPr>
          <w:rFonts w:ascii="Bodoni SvtyTwo ITC TT-Book" w:hAnsi="Bodoni SvtyTwo ITC TT-Book"/>
          <w:vanish/>
        </w:rPr>
      </w:pPr>
    </w:p>
    <w:p w14:paraId="61BE33DA" w14:textId="77777777" w:rsidR="00F50367" w:rsidRPr="00E92566" w:rsidRDefault="00F50367" w:rsidP="00F50367">
      <w:pPr>
        <w:pStyle w:val="ListParagraph"/>
        <w:numPr>
          <w:ilvl w:val="1"/>
          <w:numId w:val="4"/>
        </w:numPr>
        <w:rPr>
          <w:rFonts w:ascii="Bodoni SvtyTwo ITC TT-Book" w:hAnsi="Bodoni SvtyTwo ITC TT-Book"/>
          <w:vanish/>
        </w:rPr>
      </w:pPr>
      <w:r w:rsidRPr="00E92566">
        <w:rPr>
          <w:rFonts w:ascii="Bodoni SvtyTwo ITC TT-Book" w:hAnsi="Bodoni SvtyTwo ITC TT-Book"/>
          <w:vanish/>
        </w:rPr>
        <w:t>Har</w:t>
      </w:r>
    </w:p>
    <w:p w14:paraId="58D82A11" w14:textId="77777777" w:rsidR="000237BD" w:rsidRDefault="000237BD"/>
    <w:sectPr w:rsidR="000237BD" w:rsidSect="00B874F3">
      <w:footnotePr>
        <w:pos w:val="beneathText"/>
      </w:footnote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odoni SvtyTwo ITC TT-Book">
    <w:altName w:val="Courier New"/>
    <w:panose1 w:val="000004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1047A"/>
    <w:multiLevelType w:val="hybridMultilevel"/>
    <w:tmpl w:val="C8E80BE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15:restartNumberingAfterBreak="0">
    <w:nsid w:val="512B21FF"/>
    <w:multiLevelType w:val="hybridMultilevel"/>
    <w:tmpl w:val="3C5AD29E"/>
    <w:lvl w:ilvl="0" w:tplc="868C4FD0">
      <w:start w:val="1"/>
      <w:numFmt w:val="upp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669D568F"/>
    <w:multiLevelType w:val="hybridMultilevel"/>
    <w:tmpl w:val="6B144EA2"/>
    <w:lvl w:ilvl="0" w:tplc="04090015">
      <w:start w:val="1"/>
      <w:numFmt w:val="upperLetter"/>
      <w:lvlText w:val="%1."/>
      <w:lvlJc w:val="left"/>
      <w:pPr>
        <w:ind w:left="720" w:hanging="360"/>
      </w:pPr>
    </w:lvl>
    <w:lvl w:ilvl="1" w:tplc="1DE4331E">
      <w:start w:val="1"/>
      <w:numFmt w:val="lowerLetter"/>
      <w:lvlText w:val="%2."/>
      <w:lvlJc w:val="left"/>
      <w:pPr>
        <w:ind w:left="1440" w:hanging="360"/>
      </w:pPr>
      <w:rPr>
        <w:rFonts w:ascii="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4FD50DC"/>
    <w:multiLevelType w:val="hybridMultilevel"/>
    <w:tmpl w:val="3C5AD29E"/>
    <w:lvl w:ilvl="0" w:tplc="868C4FD0">
      <w:start w:val="1"/>
      <w:numFmt w:val="upperLetter"/>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367"/>
    <w:rsid w:val="000237BD"/>
    <w:rsid w:val="0049599B"/>
    <w:rsid w:val="00561386"/>
    <w:rsid w:val="00B36861"/>
    <w:rsid w:val="00BD259F"/>
    <w:rsid w:val="00CB3E79"/>
    <w:rsid w:val="00CF59EA"/>
    <w:rsid w:val="00D40462"/>
    <w:rsid w:val="00DB4150"/>
    <w:rsid w:val="00F503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53698"/>
  <w15:chartTrackingRefBased/>
  <w15:docId w15:val="{FBE65F66-E5D6-4FAC-8705-FC92C9CA5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0367"/>
    <w:pPr>
      <w:spacing w:after="0"/>
    </w:pPr>
    <w:rPr>
      <w:rFonts w:eastAsia="Times New Roman" w:cs="Times New Roman"/>
      <w:szCs w:val="24"/>
    </w:rPr>
  </w:style>
  <w:style w:type="paragraph" w:styleId="Heading1">
    <w:name w:val="heading 1"/>
    <w:basedOn w:val="Normal"/>
    <w:next w:val="Normal"/>
    <w:link w:val="Heading1Char"/>
    <w:qFormat/>
    <w:rsid w:val="00F50367"/>
    <w:pPr>
      <w:keepNext/>
      <w:jc w:val="center"/>
      <w:outlineLvl w:val="0"/>
    </w:pPr>
    <w:rPr>
      <w:rFonts w:ascii="Arial" w:hAnsi="Arial" w:cs="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367"/>
    <w:rPr>
      <w:rFonts w:ascii="Arial" w:eastAsia="Times New Roman" w:hAnsi="Arial" w:cs="Arial"/>
      <w:sz w:val="28"/>
      <w:szCs w:val="24"/>
    </w:rPr>
  </w:style>
  <w:style w:type="paragraph" w:styleId="BodyText">
    <w:name w:val="Body Text"/>
    <w:basedOn w:val="Normal"/>
    <w:link w:val="BodyTextChar"/>
    <w:semiHidden/>
    <w:unhideWhenUsed/>
    <w:rsid w:val="00F50367"/>
    <w:rPr>
      <w:rFonts w:ascii="Arial" w:hAnsi="Arial" w:cs="Arial"/>
      <w:sz w:val="22"/>
    </w:rPr>
  </w:style>
  <w:style w:type="character" w:customStyle="1" w:styleId="BodyTextChar">
    <w:name w:val="Body Text Char"/>
    <w:basedOn w:val="DefaultParagraphFont"/>
    <w:link w:val="BodyText"/>
    <w:semiHidden/>
    <w:rsid w:val="00F50367"/>
    <w:rPr>
      <w:rFonts w:ascii="Arial" w:eastAsia="Times New Roman" w:hAnsi="Arial" w:cs="Arial"/>
      <w:sz w:val="22"/>
      <w:szCs w:val="24"/>
    </w:rPr>
  </w:style>
  <w:style w:type="paragraph" w:styleId="BodyTextIndent">
    <w:name w:val="Body Text Indent"/>
    <w:basedOn w:val="Normal"/>
    <w:link w:val="BodyTextIndentChar"/>
    <w:semiHidden/>
    <w:unhideWhenUsed/>
    <w:rsid w:val="00F50367"/>
    <w:pPr>
      <w:spacing w:after="120"/>
      <w:ind w:left="360"/>
    </w:pPr>
  </w:style>
  <w:style w:type="character" w:customStyle="1" w:styleId="BodyTextIndentChar">
    <w:name w:val="Body Text Indent Char"/>
    <w:basedOn w:val="DefaultParagraphFont"/>
    <w:link w:val="BodyTextIndent"/>
    <w:semiHidden/>
    <w:rsid w:val="00F50367"/>
    <w:rPr>
      <w:rFonts w:eastAsia="Times New Roman" w:cs="Times New Roman"/>
      <w:szCs w:val="24"/>
    </w:rPr>
  </w:style>
  <w:style w:type="paragraph" w:customStyle="1" w:styleId="Default">
    <w:name w:val="Default"/>
    <w:rsid w:val="00F50367"/>
    <w:pPr>
      <w:autoSpaceDE w:val="0"/>
      <w:autoSpaceDN w:val="0"/>
      <w:adjustRightInd w:val="0"/>
      <w:spacing w:after="0"/>
    </w:pPr>
    <w:rPr>
      <w:rFonts w:ascii="Arial" w:eastAsia="Calibri" w:hAnsi="Arial" w:cs="Arial"/>
      <w:color w:val="000000"/>
      <w:szCs w:val="24"/>
    </w:rPr>
  </w:style>
  <w:style w:type="paragraph" w:styleId="ListParagraph">
    <w:name w:val="List Paragraph"/>
    <w:basedOn w:val="Normal"/>
    <w:uiPriority w:val="34"/>
    <w:qFormat/>
    <w:rsid w:val="00F50367"/>
    <w:pPr>
      <w:widowControl w:val="0"/>
      <w:suppressAutoHyphens/>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1825</Words>
  <Characters>10406</Characters>
  <Application>Microsoft Office Word</Application>
  <DocSecurity>0</DocSecurity>
  <Lines>86</Lines>
  <Paragraphs>24</Paragraphs>
  <ScaleCrop>false</ScaleCrop>
  <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Byun</dc:creator>
  <cp:keywords/>
  <dc:description/>
  <cp:lastModifiedBy>Kim,Yangha</cp:lastModifiedBy>
  <cp:revision>2</cp:revision>
  <dcterms:created xsi:type="dcterms:W3CDTF">2018-07-06T21:51:00Z</dcterms:created>
  <dcterms:modified xsi:type="dcterms:W3CDTF">2018-07-06T21:51:00Z</dcterms:modified>
</cp:coreProperties>
</file>